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rPr>
          <w:rFonts w:ascii="ＭＳ ゴシック" w:eastAsia="ＭＳ ゴシック" w:hAnsi="ＭＳ ゴシック" w:cs="Times New Roman"/>
          <w:szCs w:val="21"/>
        </w:rPr>
        <w:sectPr w:rsidR="00BF356A" w:rsidRPr="00FF4E41" w:rsidSect="00B36621">
          <w:headerReference w:type="first" r:id="rId8"/>
          <w:footerReference w:type="first" r:id="rId9"/>
          <w:pgSz w:w="16838" w:h="11906" w:orient="landscape" w:code="9"/>
          <w:pgMar w:top="851" w:right="1134" w:bottom="851" w:left="1134" w:header="680" w:footer="284" w:gutter="0"/>
          <w:pgNumType w:fmt="numberInDash"/>
          <w:cols w:space="425"/>
          <w:titlePg/>
          <w:docGrid w:linePitch="325" w:charSpace="409"/>
        </w:sect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様式第７</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補助事業者名：</w:t>
      </w:r>
    </w:p>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取得財産等管理台帳</w:t>
      </w:r>
    </w:p>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（取得財産等明細書）</w:t>
      </w:r>
    </w:p>
    <w:p w:rsidR="00BF356A" w:rsidRPr="00FF4E41"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FF4E41" w:rsidTr="00BF356A">
        <w:tc>
          <w:tcPr>
            <w:tcW w:w="1367" w:type="dxa"/>
            <w:tcBorders>
              <w:top w:val="single" w:sz="8" w:space="0" w:color="auto"/>
              <w:left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単価（円）</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金額（円）</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保管場所および</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設置場所</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FF4E41" w:rsidRDefault="00BF356A" w:rsidP="00BF356A">
            <w:pPr>
              <w:widowControl/>
              <w:jc w:val="center"/>
              <w:rPr>
                <w:rFonts w:ascii="ＭＳ ゴシック" w:eastAsia="ＭＳ ゴシック" w:hAnsi="ＭＳ ゴシック" w:cs="Times New Roman"/>
                <w:sz w:val="20"/>
                <w:szCs w:val="21"/>
                <w:lang w:eastAsia="zh-CN"/>
              </w:rPr>
            </w:pPr>
            <w:r w:rsidRPr="00FF4E41">
              <w:rPr>
                <w:rFonts w:ascii="ＭＳ ゴシック" w:eastAsia="ＭＳ ゴシック" w:hAnsi="ＭＳ ゴシック" w:cs="Times New Roman" w:hint="eastAsia"/>
                <w:sz w:val="20"/>
                <w:szCs w:val="21"/>
                <w:lang w:eastAsia="zh-CN"/>
              </w:rPr>
              <w:t>耐用年数</w:t>
            </w:r>
          </w:p>
          <w:p w:rsidR="00BF356A" w:rsidRPr="00FF4E41" w:rsidRDefault="00BF356A" w:rsidP="00BF356A">
            <w:pPr>
              <w:widowControl/>
              <w:jc w:val="center"/>
              <w:rPr>
                <w:rFonts w:ascii="ＭＳ ゴシック" w:eastAsia="ＭＳ ゴシック" w:hAnsi="ＭＳ ゴシック" w:cs="Times New Roman"/>
                <w:sz w:val="20"/>
                <w:szCs w:val="21"/>
                <w:lang w:eastAsia="zh-CN"/>
              </w:rPr>
            </w:pPr>
            <w:r w:rsidRPr="00FF4E41">
              <w:rPr>
                <w:rFonts w:ascii="ＭＳ ゴシック" w:eastAsia="ＭＳ ゴシック" w:hAnsi="ＭＳ ゴシック" w:cs="Times New Roman" w:hint="eastAsia"/>
                <w:sz w:val="16"/>
                <w:szCs w:val="21"/>
                <w:lang w:eastAsia="zh-CN"/>
              </w:rPr>
              <w:t>（処分制限期間）</w:t>
            </w:r>
          </w:p>
        </w:tc>
        <w:tc>
          <w:tcPr>
            <w:tcW w:w="1398" w:type="dxa"/>
            <w:tcBorders>
              <w:top w:val="single" w:sz="8" w:space="0" w:color="auto"/>
              <w:right w:val="single" w:sz="8" w:space="0" w:color="auto"/>
            </w:tcBorders>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類型・種類</w:t>
            </w:r>
          </w:p>
          <w:p w:rsidR="00BF356A" w:rsidRPr="00FF4E41" w:rsidRDefault="00BF356A" w:rsidP="00BF356A">
            <w:pPr>
              <w:widowControl/>
              <w:jc w:val="center"/>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（注７）</w:t>
            </w:r>
          </w:p>
        </w:tc>
      </w:tr>
      <w:tr w:rsidR="00BF356A" w:rsidRPr="00FF4E41" w:rsidTr="00BF356A">
        <w:trPr>
          <w:trHeight w:val="778"/>
        </w:trPr>
        <w:tc>
          <w:tcPr>
            <w:tcW w:w="1367" w:type="dxa"/>
            <w:tcBorders>
              <w:left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r>
      <w:tr w:rsidR="00BF356A" w:rsidRPr="00FF4E41" w:rsidTr="00BF356A">
        <w:trPr>
          <w:trHeight w:val="974"/>
        </w:trPr>
        <w:tc>
          <w:tcPr>
            <w:tcW w:w="1367" w:type="dxa"/>
            <w:tcBorders>
              <w:left w:val="single" w:sz="8" w:space="0" w:color="auto"/>
            </w:tcBorders>
            <w:tcMar>
              <w:left w:w="57" w:type="dxa"/>
              <w:right w:w="57" w:type="dxa"/>
            </w:tcMar>
          </w:tcPr>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無体財産権</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18"/>
                <w:szCs w:val="18"/>
              </w:rPr>
              <w:t>（知的財産権等を他社から取得した場合）</w:t>
            </w:r>
          </w:p>
          <w:p w:rsidR="00BF356A" w:rsidRPr="00FF4E41"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FF4E41" w:rsidRDefault="00BF356A" w:rsidP="00BF356A">
            <w:pPr>
              <w:widowControl/>
              <w:rPr>
                <w:rFonts w:ascii="ＭＳ ゴシック" w:eastAsia="ＭＳ ゴシック" w:hAnsi="ＭＳ ゴシック" w:cs="Times New Roman"/>
                <w:sz w:val="20"/>
                <w:szCs w:val="21"/>
              </w:rPr>
            </w:pPr>
          </w:p>
        </w:tc>
      </w:tr>
      <w:tr w:rsidR="00BF356A" w:rsidRPr="00FF4E41" w:rsidTr="00BF356A">
        <w:trPr>
          <w:trHeight w:val="1233"/>
        </w:trPr>
        <w:tc>
          <w:tcPr>
            <w:tcW w:w="1367" w:type="dxa"/>
            <w:tcBorders>
              <w:left w:val="single" w:sz="8" w:space="0" w:color="auto"/>
              <w:bottom w:val="single" w:sz="8" w:space="0" w:color="auto"/>
            </w:tcBorders>
            <w:tcMar>
              <w:left w:w="57" w:type="dxa"/>
              <w:right w:w="57" w:type="dxa"/>
            </w:tcMar>
          </w:tcPr>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試作開発の</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成果</w:t>
            </w:r>
          </w:p>
          <w:p w:rsidR="00BF356A" w:rsidRPr="00FF4E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18"/>
                <w:szCs w:val="18"/>
              </w:rPr>
              <w:t>（試作品等）</w:t>
            </w:r>
          </w:p>
          <w:p w:rsidR="00BF356A" w:rsidRPr="00FF4E41"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FF4E41"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FF4E41"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FF4E41"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FF4E41" w:rsidRDefault="00BF356A" w:rsidP="00BF356A">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FF4E41">
        <w:rPr>
          <w:rFonts w:ascii="ＭＳ 明朝" w:eastAsia="ＭＳ 明朝" w:hAnsi="ＭＳ 明朝" w:cs="Times New Roman" w:hint="eastAsia"/>
          <w:sz w:val="16"/>
          <w:szCs w:val="21"/>
        </w:rPr>
        <w:t>２</w:t>
      </w:r>
      <w:r w:rsidRPr="00FF4E41">
        <w:rPr>
          <w:rFonts w:ascii="ＭＳ 明朝" w:eastAsia="ＭＳ 明朝" w:hAnsi="ＭＳ 明朝" w:cs="Times New Roman" w:hint="eastAsia"/>
          <w:sz w:val="16"/>
          <w:szCs w:val="21"/>
        </w:rPr>
        <w:t>参照）の番号（どの試作品等に対する成果受領書なのか分かる番号）を記載してください。</w:t>
      </w:r>
      <w:r w:rsidRPr="00FF4E41">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FF4E41" w:rsidRDefault="00BF356A" w:rsidP="00BF356A">
      <w:pPr>
        <w:widowControl/>
        <w:spacing w:line="260" w:lineRule="exac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（注５）取得年月日は、検収年月日を記入してください。</w:t>
      </w:r>
    </w:p>
    <w:p w:rsidR="00BF356A" w:rsidRPr="00FF4E41" w:rsidRDefault="00BF356A" w:rsidP="00BF356A">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FF4E41" w:rsidRDefault="00BF356A" w:rsidP="003479BF">
      <w:pPr>
        <w:widowControl/>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FF4E41" w:rsidRDefault="00BF356A" w:rsidP="003479BF">
      <w:pPr>
        <w:widowControl/>
        <w:spacing w:line="260" w:lineRule="exact"/>
        <w:jc w:val="left"/>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（注８）本様式は、日本工業規格Ａ４判としてください。</w:t>
      </w:r>
    </w:p>
    <w:p w:rsidR="00BF356A" w:rsidRPr="00FF4E41" w:rsidRDefault="00BF356A" w:rsidP="00BF356A">
      <w:pPr>
        <w:widowControl/>
        <w:jc w:val="left"/>
        <w:rPr>
          <w:rFonts w:ascii="ＭＳ 明朝" w:eastAsia="ＭＳ 明朝" w:hAnsi="ＭＳ 明朝" w:cs="Times New Roman"/>
          <w:sz w:val="16"/>
          <w:szCs w:val="21"/>
        </w:rPr>
      </w:pPr>
      <w:bookmarkStart w:id="0" w:name="_GoBack"/>
      <w:bookmarkEnd w:id="0"/>
    </w:p>
    <w:sectPr w:rsidR="00BF356A" w:rsidRPr="00FF4E41" w:rsidSect="00964351">
      <w:footerReference w:type="first" r:id="rId10"/>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D265F9" w:rsidRDefault="00964351" w:rsidP="00CA32F6">
        <w:pPr>
          <w:pStyle w:val="aa"/>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964351" w:rsidRPr="00964351">
          <w:rPr>
            <w:noProof/>
            <w:lang w:val="ja-JP"/>
          </w:rPr>
          <w:t>-</w:t>
        </w:r>
        <w:r w:rsidR="00964351">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D265F9" w:rsidRPr="007932DE" w:rsidRDefault="00D265F9"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271EA688" wp14:editId="5DE77889">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265F9" w:rsidRDefault="00D265F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64351" w:rsidRPr="00964351">
                                        <w:rPr>
                                          <w:rFonts w:eastAsiaTheme="majorEastAsia" w:cstheme="majorBidi"/>
                                          <w:noProof/>
                                          <w:szCs w:val="21"/>
                                          <w:lang w:val="ja-JP"/>
                                        </w:rPr>
                                        <w:t>-</w:t>
                                      </w:r>
                                      <w:r w:rsidR="00964351">
                                        <w:rPr>
                                          <w:noProof/>
                                          <w:szCs w:val="21"/>
                                        </w:rPr>
                                        <w:t xml:space="preserve"> 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A688" id="正方形/長方形 15" o:spid="_x0000_s1026"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265F9" w:rsidRDefault="00D265F9">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64351" w:rsidRPr="00964351">
                                  <w:rPr>
                                    <w:rFonts w:eastAsiaTheme="majorEastAsia" w:cstheme="majorBidi"/>
                                    <w:noProof/>
                                    <w:szCs w:val="21"/>
                                    <w:lang w:val="ja-JP"/>
                                  </w:rPr>
                                  <w:t>-</w:t>
                                </w:r>
                                <w:r w:rsidR="00964351">
                                  <w:rPr>
                                    <w:noProof/>
                                    <w:szCs w:val="21"/>
                                  </w:rPr>
                                  <w:t xml:space="preserve"> 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4351"/>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17C3"/>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405FC63-AE8D-45F0-BA0E-5D96661D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D2B6-0166-47D2-983E-AA71AE67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3</cp:revision>
  <cp:lastPrinted>2019-06-28T06:57:00Z</cp:lastPrinted>
  <dcterms:created xsi:type="dcterms:W3CDTF">2019-10-23T05:49:00Z</dcterms:created>
  <dcterms:modified xsi:type="dcterms:W3CDTF">2019-10-23T06:46:00Z</dcterms:modified>
</cp:coreProperties>
</file>